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报名表</w:t>
      </w: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  <w:t>对标：走进世界一流企业——思爱普（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SAP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  <w:t>）研讨班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921"/>
        <w:gridCol w:w="900"/>
        <w:gridCol w:w="1575"/>
        <w:gridCol w:w="2907"/>
        <w:gridCol w:w="2990"/>
        <w:gridCol w:w="1997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8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报送单位名称：                                   联系人：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28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姓名</w:t>
            </w:r>
          </w:p>
        </w:tc>
        <w:tc>
          <w:tcPr>
            <w:tcW w:w="32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55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1025" w:type="pct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地方国资委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所属集团</w:t>
            </w:r>
          </w:p>
        </w:tc>
        <w:tc>
          <w:tcPr>
            <w:tcW w:w="105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工作单位</w:t>
            </w:r>
          </w:p>
        </w:tc>
        <w:tc>
          <w:tcPr>
            <w:tcW w:w="7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部门及职务</w:t>
            </w:r>
          </w:p>
        </w:tc>
        <w:tc>
          <w:tcPr>
            <w:tcW w:w="688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研讨主题编号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28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32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55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0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05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7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688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28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32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55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0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05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7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688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5000" w:type="pct"/>
            <w:gridSpan w:val="8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研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讨主题：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1、数字化领导力的提升和数字化创新；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2、集团管控的数字化模式创新；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3、智慧企业的方法论创新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                                                              （单位公章）</w:t>
            </w:r>
          </w:p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年     月     日                                                                                                                      </w:t>
            </w:r>
          </w:p>
        </w:tc>
      </w:tr>
    </w:tbl>
    <w:p>
      <w:pPr>
        <w:wordWrap w:val="0"/>
        <w:jc w:val="both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备注：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将电子版与盖章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扫描件发送至tcsasac4sap@126.com，邮件主题“sap-单位名称x人”；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2、每位参训学员选择一个研讨主题，并填写编号。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01F5"/>
    <w:rsid w:val="01966619"/>
    <w:rsid w:val="5ECE396C"/>
    <w:rsid w:val="5FF701F5"/>
    <w:rsid w:val="75F795E8"/>
    <w:rsid w:val="7DF72E36"/>
    <w:rsid w:val="9FFE4E9C"/>
    <w:rsid w:val="F7DBF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2021-03-10T09:31:00Z</dcterms:created>
  <dc:creator>kylin</dc:creator>
  <cp:lastModifiedBy>kylin</cp:lastModifiedBy>
  <cp:lastPrinted>2021-07-06T09:18:13Z</cp:lastPrinted>
  <dcterms:modified xsi:type="dcterms:W3CDTF">2021-07-06T10:12:01Z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