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保山城投建设发展（集团）有限公司2022年度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公开招聘个人材料</w:t>
      </w:r>
    </w:p>
    <w:p>
      <w:pPr>
        <w:widowControl/>
        <w:jc w:val="left"/>
        <w:rPr>
          <w:rFonts w:hint="default"/>
          <w:sz w:val="28"/>
          <w:szCs w:val="32"/>
          <w:lang w:val="en-US" w:eastAsia="zh-CN"/>
        </w:rPr>
      </w:pPr>
    </w:p>
    <w:p>
      <w:pPr>
        <w:widowControl/>
        <w:jc w:val="left"/>
        <w:rPr>
          <w:rFonts w:hint="eastAsia"/>
          <w:sz w:val="28"/>
          <w:szCs w:val="32"/>
        </w:rPr>
      </w:pPr>
    </w:p>
    <w:p>
      <w:pPr>
        <w:widowControl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请以图片形式插入身份证、毕业证、学位证、相关专业技术证书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报考岗位所要求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的其他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没有的请在相关栏填写“无”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</w:p>
    <w:p>
      <w:pPr>
        <w:widowControl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身份证</w:t>
      </w:r>
    </w:p>
    <w:p>
      <w:pPr>
        <w:widowControl/>
        <w:wordWrap w:val="0"/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毕业证</w:t>
      </w:r>
    </w:p>
    <w:p>
      <w:pPr>
        <w:widowControl/>
        <w:wordWrap w:val="0"/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学位证</w:t>
      </w:r>
    </w:p>
    <w:p>
      <w:pPr>
        <w:widowControl/>
        <w:wordWrap w:val="0"/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职称或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业资格证书</w:t>
      </w:r>
    </w:p>
    <w:p>
      <w:pPr>
        <w:widowControl/>
        <w:wordWrap w:val="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报考岗位所要求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  <w:lang w:val="en-US" w:eastAsia="zh-CN"/>
        </w:rPr>
        <w:t>的其他</w:t>
      </w:r>
      <w:r>
        <w:rPr>
          <w:rFonts w:hint="eastAsia" w:ascii="方正仿宋_GBK" w:hAnsi="方正仿宋_GBK" w:eastAsia="方正仿宋_GBK" w:cs="方正仿宋_GBK"/>
          <w:color w:val="373737"/>
          <w:sz w:val="32"/>
          <w:szCs w:val="32"/>
        </w:rPr>
        <w:t>相关材料</w:t>
      </w:r>
    </w:p>
    <w:p>
      <w:pPr>
        <w:spacing w:line="280" w:lineRule="exact"/>
        <w:ind w:leftChars="-171" w:hanging="344" w:hangingChars="149"/>
        <w:rPr>
          <w:rFonts w:hint="eastAsia" w:ascii="方正仿宋简体" w:eastAsia="方正仿宋简体"/>
          <w:b/>
          <w:spacing w:val="5"/>
          <w:kern w:val="0"/>
          <w:sz w:val="22"/>
          <w:szCs w:val="21"/>
          <w:fitText w:val="2650" w:id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C3976"/>
    <w:rsid w:val="22850BB5"/>
    <w:rsid w:val="2A1A37A1"/>
    <w:rsid w:val="2A3A7521"/>
    <w:rsid w:val="2CCA6BF6"/>
    <w:rsid w:val="34C7202D"/>
    <w:rsid w:val="433E7B68"/>
    <w:rsid w:val="437453A5"/>
    <w:rsid w:val="54AA3410"/>
    <w:rsid w:val="63FD6C42"/>
    <w:rsid w:val="68D30C51"/>
    <w:rsid w:val="72F6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2021-03-11T10:16:00Z</dcterms:created>
  <dc:creator>ndisaj</dc:creator>
  <cp:lastModifiedBy>rlzy06</cp:lastModifiedBy>
  <dcterms:modified xsi:type="dcterms:W3CDTF">2022-04-29T09:29:46Z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B7226B4F62B344DF9E9B6366F025B428</vt:lpwstr>
  </property>
</Properties>
</file>