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FC" w:rsidRDefault="002F25FC" w:rsidP="002F25FC">
      <w:pPr>
        <w:spacing w:before="100" w:beforeAutospacing="1" w:after="100" w:afterAutospacing="1" w:line="320" w:lineRule="exact"/>
        <w:jc w:val="center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北京神舟航天软件技术有限公司</w:t>
      </w:r>
    </w:p>
    <w:p w:rsidR="002F25FC" w:rsidRDefault="002F25FC" w:rsidP="002F25FC">
      <w:pPr>
        <w:spacing w:before="100" w:beforeAutospacing="1" w:after="100" w:afterAutospacing="1" w:line="320" w:lineRule="exact"/>
        <w:jc w:val="center"/>
        <w:rPr>
          <w:szCs w:val="21"/>
        </w:rPr>
      </w:pPr>
      <w:r>
        <w:rPr>
          <w:rFonts w:hint="eastAsia"/>
          <w:b/>
          <w:bCs/>
          <w:sz w:val="32"/>
          <w:szCs w:val="20"/>
        </w:rPr>
        <w:t>应聘登记</w:t>
      </w:r>
      <w:r>
        <w:rPr>
          <w:b/>
          <w:bCs/>
          <w:sz w:val="32"/>
          <w:szCs w:val="20"/>
        </w:rPr>
        <w:t>表</w:t>
      </w:r>
      <w:r>
        <w:rPr>
          <w:rFonts w:hint="eastAsia"/>
          <w:b/>
          <w:bCs/>
          <w:sz w:val="32"/>
          <w:szCs w:val="20"/>
        </w:rPr>
        <w:t xml:space="preserve">                                      </w:t>
      </w:r>
    </w:p>
    <w:tbl>
      <w:tblPr>
        <w:tblW w:w="0" w:type="auto"/>
        <w:tblCellSpacing w:w="0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8"/>
        <w:gridCol w:w="2258"/>
        <w:gridCol w:w="876"/>
        <w:gridCol w:w="1197"/>
        <w:gridCol w:w="1011"/>
        <w:gridCol w:w="1152"/>
        <w:gridCol w:w="2067"/>
      </w:tblGrid>
      <w:tr w:rsidR="002F25FC" w:rsidRPr="00DC7278" w:rsidTr="0028389D">
        <w:trPr>
          <w:cantSplit/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应聘岗位</w:t>
            </w:r>
          </w:p>
        </w:tc>
        <w:tc>
          <w:tcPr>
            <w:tcW w:w="2258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姓名</w:t>
            </w:r>
          </w:p>
        </w:tc>
        <w:tc>
          <w:tcPr>
            <w:tcW w:w="1197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性别</w:t>
            </w:r>
          </w:p>
        </w:tc>
        <w:tc>
          <w:tcPr>
            <w:tcW w:w="1152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电子照片</w:t>
            </w:r>
          </w:p>
        </w:tc>
      </w:tr>
      <w:tr w:rsidR="002F25FC" w:rsidRPr="00DC7278" w:rsidTr="0028389D">
        <w:trPr>
          <w:cantSplit/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出生年月</w:t>
            </w:r>
          </w:p>
        </w:tc>
        <w:tc>
          <w:tcPr>
            <w:tcW w:w="3134" w:type="dxa"/>
            <w:gridSpan w:val="2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政治面貌</w:t>
            </w:r>
          </w:p>
        </w:tc>
        <w:tc>
          <w:tcPr>
            <w:tcW w:w="2163" w:type="dxa"/>
            <w:gridSpan w:val="2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rPr>
          <w:cantSplit/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参加工作时间</w:t>
            </w:r>
          </w:p>
        </w:tc>
        <w:tc>
          <w:tcPr>
            <w:tcW w:w="3134" w:type="dxa"/>
            <w:gridSpan w:val="2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民族</w:t>
            </w:r>
          </w:p>
        </w:tc>
        <w:tc>
          <w:tcPr>
            <w:tcW w:w="2163" w:type="dxa"/>
            <w:gridSpan w:val="2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rPr>
          <w:cantSplit/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国籍</w:t>
            </w:r>
          </w:p>
        </w:tc>
        <w:tc>
          <w:tcPr>
            <w:tcW w:w="3134" w:type="dxa"/>
            <w:gridSpan w:val="2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籍贯</w:t>
            </w:r>
          </w:p>
        </w:tc>
        <w:tc>
          <w:tcPr>
            <w:tcW w:w="2163" w:type="dxa"/>
            <w:gridSpan w:val="2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rPr>
          <w:cantSplit/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婚姻状况</w:t>
            </w:r>
          </w:p>
        </w:tc>
        <w:tc>
          <w:tcPr>
            <w:tcW w:w="3134" w:type="dxa"/>
            <w:gridSpan w:val="2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出生地</w:t>
            </w:r>
          </w:p>
        </w:tc>
        <w:tc>
          <w:tcPr>
            <w:tcW w:w="2163" w:type="dxa"/>
            <w:gridSpan w:val="2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rPr>
          <w:cantSplit/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职称/职业资格</w:t>
            </w:r>
          </w:p>
        </w:tc>
        <w:tc>
          <w:tcPr>
            <w:tcW w:w="3134" w:type="dxa"/>
            <w:gridSpan w:val="2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联系电话</w:t>
            </w:r>
          </w:p>
        </w:tc>
        <w:tc>
          <w:tcPr>
            <w:tcW w:w="4230" w:type="dxa"/>
            <w:gridSpan w:val="3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rPr>
          <w:cantSplit/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学历学位</w:t>
            </w:r>
          </w:p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（最高）</w:t>
            </w:r>
          </w:p>
        </w:tc>
        <w:tc>
          <w:tcPr>
            <w:tcW w:w="3134" w:type="dxa"/>
            <w:gridSpan w:val="2"/>
            <w:vAlign w:val="center"/>
          </w:tcPr>
          <w:p w:rsidR="002F25FC" w:rsidRPr="00DC7278" w:rsidRDefault="002F25FC" w:rsidP="0028389D">
            <w:pPr>
              <w:spacing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before="100" w:after="100" w:line="240" w:lineRule="exact"/>
              <w:jc w:val="right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2F25FC" w:rsidRPr="00DC7278" w:rsidRDefault="002F25FC" w:rsidP="0028389D">
            <w:pPr>
              <w:spacing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毕业院校</w:t>
            </w:r>
          </w:p>
          <w:p w:rsidR="002F25FC" w:rsidRPr="00DC7278" w:rsidRDefault="002F25FC" w:rsidP="0028389D">
            <w:pPr>
              <w:spacing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系及专业</w:t>
            </w:r>
          </w:p>
        </w:tc>
        <w:tc>
          <w:tcPr>
            <w:tcW w:w="4230" w:type="dxa"/>
            <w:gridSpan w:val="3"/>
            <w:vAlign w:val="center"/>
          </w:tcPr>
          <w:p w:rsidR="002F25FC" w:rsidRPr="00DC7278" w:rsidRDefault="002F25FC" w:rsidP="0028389D">
            <w:pPr>
              <w:spacing w:line="320" w:lineRule="exact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rPr>
          <w:cantSplit/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现任职单位</w:t>
            </w:r>
          </w:p>
          <w:p w:rsidR="002F25FC" w:rsidRPr="00DC7278" w:rsidRDefault="002F25FC" w:rsidP="0028389D">
            <w:pPr>
              <w:spacing w:before="100" w:after="100" w:line="2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及职务</w:t>
            </w:r>
          </w:p>
        </w:tc>
        <w:tc>
          <w:tcPr>
            <w:tcW w:w="8561" w:type="dxa"/>
            <w:gridSpan w:val="6"/>
            <w:vAlign w:val="center"/>
          </w:tcPr>
          <w:p w:rsidR="002F25FC" w:rsidRDefault="002F25FC" w:rsidP="0028389D">
            <w:pPr>
              <w:spacing w:line="320" w:lineRule="exact"/>
              <w:rPr>
                <w:rFonts w:ascii="宋体" w:eastAsiaTheme="minorEastAsia" w:hAnsi="宋体" w:cs="宋体"/>
                <w:szCs w:val="21"/>
              </w:rPr>
            </w:pPr>
          </w:p>
          <w:p w:rsidR="002F25FC" w:rsidRDefault="002F25FC" w:rsidP="0028389D">
            <w:pPr>
              <w:spacing w:line="320" w:lineRule="exac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line="320" w:lineRule="exact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rPr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教育</w:t>
            </w:r>
          </w:p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经历</w:t>
            </w:r>
          </w:p>
        </w:tc>
        <w:tc>
          <w:tcPr>
            <w:tcW w:w="8561" w:type="dxa"/>
            <w:gridSpan w:val="6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（请从高中写起，包括起止年月、学校院系、专业、学历学位、全日制/在职）</w:t>
            </w:r>
          </w:p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5B0FAF">
        <w:trPr>
          <w:trHeight w:val="7503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lastRenderedPageBreak/>
              <w:t>工作</w:t>
            </w:r>
          </w:p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经历</w:t>
            </w:r>
          </w:p>
        </w:tc>
        <w:tc>
          <w:tcPr>
            <w:tcW w:w="8561" w:type="dxa"/>
            <w:gridSpan w:val="6"/>
          </w:tcPr>
          <w:p w:rsidR="005B0FAF" w:rsidRDefault="005B0FAF" w:rsidP="005B0FAF">
            <w:pPr>
              <w:spacing w:before="100" w:after="100" w:line="360" w:lineRule="exact"/>
              <w:rPr>
                <w:rFonts w:ascii="宋体" w:eastAsiaTheme="minorEastAsia" w:hAnsi="宋体" w:cs="宋体" w:hint="eastAsia"/>
                <w:szCs w:val="21"/>
              </w:rPr>
            </w:pPr>
          </w:p>
          <w:p w:rsidR="002F25FC" w:rsidRPr="00DC7278" w:rsidRDefault="002F25FC" w:rsidP="005B0FAF">
            <w:pPr>
              <w:spacing w:before="100" w:after="100" w:line="360" w:lineRule="exact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（请从首次参加工作时间按顺序填写，包括起止年月、工作单位及部门、岗位或职务、主要业绩）</w:t>
            </w:r>
          </w:p>
          <w:p w:rsidR="002F25FC" w:rsidRPr="00DC7278" w:rsidRDefault="002F25FC" w:rsidP="005B0FAF">
            <w:pPr>
              <w:spacing w:before="100" w:after="100" w:line="360" w:lineRule="exac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5B0FAF">
            <w:pPr>
              <w:spacing w:before="100" w:after="100" w:line="360" w:lineRule="exac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5B0FAF">
            <w:pPr>
              <w:spacing w:before="100" w:after="100" w:line="360" w:lineRule="exac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5B0FAF">
            <w:pPr>
              <w:spacing w:before="100" w:after="100" w:line="360" w:lineRule="exac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5B0FAF">
            <w:pPr>
              <w:spacing w:before="100" w:after="100" w:line="360" w:lineRule="exact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rPr>
          <w:trHeight w:val="405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奖惩</w:t>
            </w:r>
          </w:p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情况</w:t>
            </w:r>
          </w:p>
        </w:tc>
        <w:tc>
          <w:tcPr>
            <w:tcW w:w="8561" w:type="dxa"/>
            <w:gridSpan w:val="6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before="100" w:after="100" w:line="36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rPr>
          <w:cantSplit/>
          <w:trHeight w:val="1509"/>
          <w:tblCellSpacing w:w="0" w:type="dxa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自我</w:t>
            </w:r>
          </w:p>
          <w:p w:rsidR="002F25FC" w:rsidRPr="00DC7278" w:rsidRDefault="002F25FC" w:rsidP="0028389D">
            <w:pPr>
              <w:spacing w:before="100" w:after="100" w:line="36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DC7278">
              <w:rPr>
                <w:rFonts w:ascii="宋体" w:eastAsiaTheme="minorEastAsia" w:hAnsi="宋体" w:cs="宋体" w:hint="eastAsia"/>
                <w:szCs w:val="21"/>
              </w:rPr>
              <w:t>评价</w:t>
            </w:r>
          </w:p>
        </w:tc>
        <w:tc>
          <w:tcPr>
            <w:tcW w:w="8561" w:type="dxa"/>
            <w:gridSpan w:val="6"/>
          </w:tcPr>
          <w:p w:rsidR="002F25FC" w:rsidRPr="00DC7278" w:rsidRDefault="002F25FC" w:rsidP="0028389D">
            <w:pPr>
              <w:spacing w:before="100" w:after="100" w:line="360" w:lineRule="exact"/>
              <w:rPr>
                <w:rFonts w:ascii="宋体" w:eastAsiaTheme="minorEastAsia" w:hAnsi="宋体" w:cs="宋体"/>
                <w:szCs w:val="21"/>
              </w:rPr>
            </w:pPr>
          </w:p>
          <w:p w:rsidR="002F25FC" w:rsidRPr="00DC7278" w:rsidRDefault="002F25FC" w:rsidP="0028389D">
            <w:pPr>
              <w:spacing w:before="100" w:after="100" w:line="360" w:lineRule="exact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2F25FC" w:rsidRPr="00DC7278" w:rsidTr="0028389D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768"/>
        </w:trPr>
        <w:tc>
          <w:tcPr>
            <w:tcW w:w="1778" w:type="dxa"/>
            <w:vAlign w:val="center"/>
          </w:tcPr>
          <w:p w:rsidR="002F25FC" w:rsidRPr="00DC7278" w:rsidRDefault="002F25FC" w:rsidP="0028389D">
            <w:pPr>
              <w:widowControl/>
              <w:jc w:val="center"/>
              <w:rPr>
                <w:rFonts w:ascii="宋体" w:eastAsiaTheme="minorEastAsia" w:hAnsi="宋体" w:cs="Calibri"/>
                <w:kern w:val="0"/>
                <w:szCs w:val="21"/>
              </w:rPr>
            </w:pPr>
            <w:r w:rsidRPr="00DC7278">
              <w:rPr>
                <w:rFonts w:ascii="宋体" w:eastAsiaTheme="minorEastAsia" w:hAnsi="宋体" w:cs="Calibri" w:hint="eastAsia"/>
                <w:kern w:val="0"/>
                <w:szCs w:val="21"/>
              </w:rPr>
              <w:t>应聘人</w:t>
            </w:r>
          </w:p>
          <w:p w:rsidR="002F25FC" w:rsidRPr="00DC7278" w:rsidRDefault="002F25FC" w:rsidP="0028389D">
            <w:pPr>
              <w:widowControl/>
              <w:jc w:val="center"/>
              <w:rPr>
                <w:rFonts w:ascii="宋体" w:eastAsiaTheme="minorEastAsia" w:hAnsi="宋体" w:cs="Calibri"/>
                <w:kern w:val="0"/>
                <w:szCs w:val="21"/>
              </w:rPr>
            </w:pPr>
            <w:r w:rsidRPr="00DC7278">
              <w:rPr>
                <w:rFonts w:ascii="宋体" w:eastAsiaTheme="minorEastAsia" w:hAnsi="宋体" w:cs="Calibri" w:hint="eastAsia"/>
                <w:kern w:val="0"/>
                <w:szCs w:val="21"/>
              </w:rPr>
              <w:t>承诺</w:t>
            </w:r>
          </w:p>
        </w:tc>
        <w:tc>
          <w:tcPr>
            <w:tcW w:w="8561" w:type="dxa"/>
            <w:gridSpan w:val="6"/>
          </w:tcPr>
          <w:p w:rsidR="002F25FC" w:rsidRPr="00DC7278" w:rsidRDefault="002F25FC" w:rsidP="0028389D">
            <w:pPr>
              <w:widowControl/>
              <w:topLinePunct/>
              <w:spacing w:line="360" w:lineRule="auto"/>
              <w:rPr>
                <w:rFonts w:ascii="宋体" w:eastAsiaTheme="minorEastAsia" w:hAnsi="宋体" w:cs="Calibri"/>
                <w:kern w:val="0"/>
                <w:szCs w:val="21"/>
              </w:rPr>
            </w:pPr>
            <w:r w:rsidRPr="00DC7278">
              <w:rPr>
                <w:rFonts w:ascii="宋体" w:eastAsiaTheme="minorEastAsia" w:hAnsi="宋体" w:cs="Calibri" w:hint="eastAsia"/>
                <w:kern w:val="0"/>
                <w:szCs w:val="21"/>
              </w:rPr>
              <w:t>本人无重大政治历史问题，以上内容均属实。</w:t>
            </w:r>
          </w:p>
          <w:p w:rsidR="002F25FC" w:rsidRPr="00DC7278" w:rsidRDefault="002F25FC" w:rsidP="0028389D">
            <w:pPr>
              <w:widowControl/>
              <w:topLinePunct/>
              <w:spacing w:line="360" w:lineRule="auto"/>
              <w:rPr>
                <w:rFonts w:ascii="宋体" w:eastAsiaTheme="minorEastAsia" w:hAnsi="宋体" w:cs="Calibri"/>
                <w:kern w:val="0"/>
                <w:szCs w:val="21"/>
              </w:rPr>
            </w:pPr>
            <w:r w:rsidRPr="00DC7278">
              <w:rPr>
                <w:rFonts w:ascii="宋体" w:eastAsiaTheme="minorEastAsia" w:hAnsi="宋体" w:cs="Calibri" w:hint="eastAsia"/>
                <w:kern w:val="0"/>
                <w:szCs w:val="21"/>
              </w:rPr>
              <w:t>本人对以上材料真实性、准确性负责，如有问题，本人愿意承担全部责任。</w:t>
            </w:r>
          </w:p>
          <w:p w:rsidR="002F25FC" w:rsidRPr="00DC7278" w:rsidRDefault="002F25FC" w:rsidP="0028389D">
            <w:pPr>
              <w:widowControl/>
              <w:topLinePunct/>
              <w:spacing w:line="360" w:lineRule="auto"/>
              <w:ind w:firstLineChars="3100" w:firstLine="6510"/>
              <w:rPr>
                <w:rFonts w:ascii="宋体" w:eastAsiaTheme="minorEastAsia" w:hAnsi="宋体" w:cs="Calibri"/>
                <w:kern w:val="0"/>
                <w:szCs w:val="21"/>
              </w:rPr>
            </w:pPr>
          </w:p>
          <w:p w:rsidR="002F25FC" w:rsidRPr="00DC7278" w:rsidRDefault="002F25FC" w:rsidP="0028389D">
            <w:pPr>
              <w:widowControl/>
              <w:topLinePunct/>
              <w:spacing w:line="360" w:lineRule="auto"/>
              <w:ind w:firstLineChars="2100" w:firstLine="4410"/>
              <w:rPr>
                <w:rFonts w:ascii="宋体" w:eastAsiaTheme="minorEastAsia" w:hAnsi="宋体" w:cs="Calibri"/>
                <w:kern w:val="0"/>
                <w:szCs w:val="21"/>
              </w:rPr>
            </w:pPr>
            <w:r w:rsidRPr="00DC7278">
              <w:rPr>
                <w:rFonts w:ascii="宋体" w:eastAsiaTheme="minorEastAsia" w:hAnsi="宋体" w:cs="Calibri" w:hint="eastAsia"/>
                <w:kern w:val="0"/>
                <w:szCs w:val="21"/>
              </w:rPr>
              <w:t xml:space="preserve">本人签字：                   </w:t>
            </w:r>
          </w:p>
          <w:p w:rsidR="002F25FC" w:rsidRPr="00DC7278" w:rsidRDefault="002F25FC" w:rsidP="0028389D">
            <w:pPr>
              <w:widowControl/>
              <w:topLinePunct/>
              <w:spacing w:line="360" w:lineRule="auto"/>
              <w:ind w:firstLineChars="3100" w:firstLine="6510"/>
              <w:rPr>
                <w:rFonts w:ascii="宋体" w:eastAsiaTheme="minorEastAsia" w:hAnsi="宋体" w:cs="Calibri"/>
                <w:kern w:val="0"/>
                <w:szCs w:val="21"/>
              </w:rPr>
            </w:pPr>
            <w:r w:rsidRPr="00DC7278">
              <w:rPr>
                <w:rFonts w:ascii="宋体" w:eastAsiaTheme="minorEastAsia" w:hAnsi="宋体" w:cs="Calibri" w:hint="eastAsia"/>
                <w:kern w:val="0"/>
                <w:szCs w:val="21"/>
              </w:rPr>
              <w:t>年   月   日</w:t>
            </w:r>
          </w:p>
        </w:tc>
      </w:tr>
    </w:tbl>
    <w:p w:rsidR="002F25FC" w:rsidRDefault="002F25FC" w:rsidP="002F25FC">
      <w:pPr>
        <w:spacing w:before="100" w:beforeAutospacing="1" w:after="100" w:afterAutospacing="1" w:line="330" w:lineRule="atLeast"/>
        <w:ind w:left="6090" w:hangingChars="2900" w:hanging="6090"/>
        <w:jc w:val="left"/>
        <w:rPr>
          <w:color w:val="000000"/>
          <w:szCs w:val="20"/>
          <w:u w:val="single"/>
        </w:rPr>
      </w:pPr>
      <w:r>
        <w:rPr>
          <w:rFonts w:hint="eastAsia"/>
          <w:color w:val="000000"/>
          <w:szCs w:val="20"/>
        </w:rPr>
        <w:t>备注：</w:t>
      </w:r>
      <w:r w:rsidRPr="00EB4090">
        <w:rPr>
          <w:rFonts w:hint="eastAsia"/>
          <w:color w:val="000000"/>
          <w:szCs w:val="20"/>
        </w:rPr>
        <w:t>如有补充材料，可另附。</w:t>
      </w:r>
    </w:p>
    <w:sectPr w:rsidR="002F25FC" w:rsidSect="009A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16" w:rsidRDefault="00C13A16" w:rsidP="002F25FC">
      <w:r>
        <w:separator/>
      </w:r>
    </w:p>
  </w:endnote>
  <w:endnote w:type="continuationSeparator" w:id="0">
    <w:p w:rsidR="00C13A16" w:rsidRDefault="00C13A16" w:rsidP="002F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16" w:rsidRDefault="00C13A16" w:rsidP="002F25FC">
      <w:r>
        <w:separator/>
      </w:r>
    </w:p>
  </w:footnote>
  <w:footnote w:type="continuationSeparator" w:id="0">
    <w:p w:rsidR="00C13A16" w:rsidRDefault="00C13A16" w:rsidP="002F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7E5"/>
    <w:multiLevelType w:val="hybridMultilevel"/>
    <w:tmpl w:val="8228AA1C"/>
    <w:lvl w:ilvl="0" w:tplc="3EF8FFC6">
      <w:start w:val="1"/>
      <w:numFmt w:val="decimal"/>
      <w:lvlText w:val="%1、"/>
      <w:lvlJc w:val="left"/>
      <w:pPr>
        <w:ind w:left="9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1AD10346"/>
    <w:multiLevelType w:val="hybridMultilevel"/>
    <w:tmpl w:val="7AFC7F90"/>
    <w:lvl w:ilvl="0" w:tplc="DB90D87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3356BEB"/>
    <w:multiLevelType w:val="hybridMultilevel"/>
    <w:tmpl w:val="8228AA1C"/>
    <w:lvl w:ilvl="0" w:tplc="3EF8FFC6">
      <w:start w:val="1"/>
      <w:numFmt w:val="decimal"/>
      <w:lvlText w:val="%1、"/>
      <w:lvlJc w:val="left"/>
      <w:pPr>
        <w:ind w:left="9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3A436A87"/>
    <w:multiLevelType w:val="hybridMultilevel"/>
    <w:tmpl w:val="8A2643E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477C8E"/>
    <w:multiLevelType w:val="hybridMultilevel"/>
    <w:tmpl w:val="1512ABCC"/>
    <w:lvl w:ilvl="0" w:tplc="88440C02">
      <w:start w:val="1"/>
      <w:numFmt w:val="decimal"/>
      <w:lvlText w:val="%1、"/>
      <w:lvlJc w:val="left"/>
      <w:pPr>
        <w:ind w:left="1280" w:hanging="720"/>
      </w:pPr>
      <w:rPr>
        <w:rFonts w:ascii="华文仿宋" w:eastAsia="华文仿宋" w:hAnsi="华文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DDD5483"/>
    <w:multiLevelType w:val="hybridMultilevel"/>
    <w:tmpl w:val="BAE6BC94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E715781"/>
    <w:multiLevelType w:val="hybridMultilevel"/>
    <w:tmpl w:val="8A2643E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7893BBD"/>
    <w:multiLevelType w:val="hybridMultilevel"/>
    <w:tmpl w:val="1512ABCC"/>
    <w:lvl w:ilvl="0" w:tplc="88440C02">
      <w:start w:val="1"/>
      <w:numFmt w:val="decimal"/>
      <w:lvlText w:val="%1、"/>
      <w:lvlJc w:val="left"/>
      <w:pPr>
        <w:ind w:left="1280" w:hanging="720"/>
      </w:pPr>
      <w:rPr>
        <w:rFonts w:ascii="华文仿宋" w:eastAsia="华文仿宋" w:hAnsi="华文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6AD277D"/>
    <w:multiLevelType w:val="hybridMultilevel"/>
    <w:tmpl w:val="8228AA1C"/>
    <w:lvl w:ilvl="0" w:tplc="3EF8FFC6">
      <w:start w:val="1"/>
      <w:numFmt w:val="decimal"/>
      <w:lvlText w:val="%1、"/>
      <w:lvlJc w:val="left"/>
      <w:pPr>
        <w:ind w:left="9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51C"/>
    <w:rsid w:val="001A478C"/>
    <w:rsid w:val="001B2A6C"/>
    <w:rsid w:val="001E58E7"/>
    <w:rsid w:val="002F25FC"/>
    <w:rsid w:val="005B0FAF"/>
    <w:rsid w:val="006074BB"/>
    <w:rsid w:val="006B294A"/>
    <w:rsid w:val="0071251C"/>
    <w:rsid w:val="00914872"/>
    <w:rsid w:val="0095265A"/>
    <w:rsid w:val="009A0E1D"/>
    <w:rsid w:val="009F5F74"/>
    <w:rsid w:val="00C13A16"/>
    <w:rsid w:val="00EA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F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2F25FC"/>
    <w:pPr>
      <w:keepNext/>
      <w:keepLines/>
      <w:spacing w:before="260" w:after="260" w:line="416" w:lineRule="auto"/>
      <w:outlineLvl w:val="1"/>
    </w:pPr>
    <w:rPr>
      <w:rFonts w:ascii="Calibri Light" w:eastAsia="仿宋_GB2312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5FC"/>
    <w:rPr>
      <w:sz w:val="18"/>
      <w:szCs w:val="18"/>
    </w:rPr>
  </w:style>
  <w:style w:type="character" w:customStyle="1" w:styleId="2Char">
    <w:name w:val="标题 2 Char"/>
    <w:basedOn w:val="a0"/>
    <w:link w:val="2"/>
    <w:rsid w:val="002F25FC"/>
    <w:rPr>
      <w:rFonts w:ascii="Calibri Light" w:eastAsia="仿宋_GB2312" w:hAnsi="Calibri Light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F25FC"/>
    <w:pPr>
      <w:ind w:firstLineChars="200" w:firstLine="420"/>
    </w:pPr>
  </w:style>
  <w:style w:type="character" w:styleId="a6">
    <w:name w:val="annotation reference"/>
    <w:basedOn w:val="a0"/>
    <w:rsid w:val="002F25FC"/>
    <w:rPr>
      <w:sz w:val="21"/>
      <w:szCs w:val="21"/>
    </w:rPr>
  </w:style>
  <w:style w:type="paragraph" w:styleId="a7">
    <w:name w:val="annotation text"/>
    <w:basedOn w:val="a"/>
    <w:link w:val="Char1"/>
    <w:rsid w:val="002F25FC"/>
    <w:pPr>
      <w:jc w:val="left"/>
    </w:pPr>
  </w:style>
  <w:style w:type="character" w:customStyle="1" w:styleId="Char1">
    <w:name w:val="批注文字 Char"/>
    <w:basedOn w:val="a0"/>
    <w:link w:val="a7"/>
    <w:rsid w:val="002F25FC"/>
    <w:rPr>
      <w:rFonts w:ascii="Calibri" w:eastAsia="宋体" w:hAnsi="Calibri" w:cs="Times New Roman"/>
      <w:szCs w:val="24"/>
    </w:rPr>
  </w:style>
  <w:style w:type="character" w:styleId="a8">
    <w:name w:val="Hyperlink"/>
    <w:basedOn w:val="a0"/>
    <w:uiPriority w:val="99"/>
    <w:unhideWhenUsed/>
    <w:rsid w:val="002F25FC"/>
    <w:rPr>
      <w:color w:val="0563C1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2F25F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F25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林春晖</dc:creator>
  <cp:keywords/>
  <dc:description/>
  <cp:lastModifiedBy>田伯虎</cp:lastModifiedBy>
  <cp:revision>8</cp:revision>
  <dcterms:created xsi:type="dcterms:W3CDTF">2018-11-07T09:49:00Z</dcterms:created>
  <dcterms:modified xsi:type="dcterms:W3CDTF">2018-11-08T02:22:00Z</dcterms:modified>
</cp:coreProperties>
</file>